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EE" w:rsidRPr="001936EA" w:rsidRDefault="002132EE" w:rsidP="002132EE">
      <w:pPr>
        <w:jc w:val="right"/>
        <w:rPr>
          <w:b/>
          <w:sz w:val="24"/>
          <w:szCs w:val="24"/>
        </w:rPr>
      </w:pPr>
      <w:r w:rsidRPr="001936EA">
        <w:rPr>
          <w:b/>
          <w:sz w:val="24"/>
          <w:szCs w:val="24"/>
        </w:rPr>
        <w:t xml:space="preserve">Образец № 5 </w:t>
      </w:r>
    </w:p>
    <w:p w:rsidR="002132EE" w:rsidRPr="001936EA" w:rsidRDefault="002132EE" w:rsidP="002132EE">
      <w:pPr>
        <w:tabs>
          <w:tab w:val="num" w:pos="0"/>
        </w:tabs>
        <w:ind w:firstLine="720"/>
        <w:jc w:val="right"/>
        <w:rPr>
          <w:i/>
          <w:sz w:val="24"/>
          <w:szCs w:val="24"/>
        </w:rPr>
      </w:pPr>
    </w:p>
    <w:p w:rsidR="002132EE" w:rsidRDefault="002132EE" w:rsidP="002132EE">
      <w:pPr>
        <w:spacing w:before="120"/>
        <w:jc w:val="center"/>
        <w:rPr>
          <w:b/>
          <w:bCs/>
          <w:sz w:val="24"/>
          <w:szCs w:val="24"/>
        </w:rPr>
      </w:pPr>
    </w:p>
    <w:p w:rsidR="002132EE" w:rsidRPr="001936EA" w:rsidRDefault="002132EE" w:rsidP="002132EE">
      <w:pPr>
        <w:spacing w:before="12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936EA">
        <w:rPr>
          <w:b/>
          <w:bCs/>
          <w:sz w:val="24"/>
          <w:szCs w:val="24"/>
        </w:rPr>
        <w:t>ТЕХНИЧЕСКО ПРЕДЛОЖЕНИЕ (ОФЕРТА)</w:t>
      </w:r>
    </w:p>
    <w:p w:rsidR="002132EE" w:rsidRPr="001936EA" w:rsidRDefault="002132EE" w:rsidP="002132EE">
      <w:pPr>
        <w:spacing w:before="120"/>
        <w:jc w:val="center"/>
        <w:rPr>
          <w:b/>
          <w:bCs/>
          <w:sz w:val="24"/>
          <w:szCs w:val="24"/>
        </w:rPr>
      </w:pPr>
    </w:p>
    <w:p w:rsidR="002132EE" w:rsidRPr="001936EA" w:rsidRDefault="002132EE" w:rsidP="002132EE">
      <w:pPr>
        <w:ind w:firstLine="720"/>
        <w:jc w:val="both"/>
        <w:rPr>
          <w:sz w:val="24"/>
          <w:szCs w:val="24"/>
        </w:rPr>
      </w:pPr>
    </w:p>
    <w:tbl>
      <w:tblPr>
        <w:tblW w:w="88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6237"/>
      </w:tblGrid>
      <w:tr w:rsidR="002132EE" w:rsidRPr="001936EA" w:rsidTr="008510D9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2EE" w:rsidRPr="001936EA" w:rsidRDefault="002132EE" w:rsidP="008510D9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1936EA">
              <w:rPr>
                <w:rFonts w:ascii="Times New Roman" w:hAnsi="Times New Roman"/>
                <w:b w:val="0"/>
                <w:bCs/>
                <w:sz w:val="24"/>
                <w:szCs w:val="24"/>
                <w:u w:val="none"/>
              </w:rPr>
              <w:t>Наименование на поръчката: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EE" w:rsidRPr="001936EA" w:rsidRDefault="002132EE" w:rsidP="008510D9">
            <w:pPr>
              <w:pStyle w:val="bodytext21"/>
              <w:overflowPunct/>
              <w:jc w:val="both"/>
              <w:rPr>
                <w:bCs w:val="0"/>
                <w:lang w:eastAsia="en-US"/>
              </w:rPr>
            </w:pPr>
            <w:r w:rsidRPr="001936EA">
              <w:rPr>
                <w:bCs w:val="0"/>
                <w:lang w:eastAsia="en-US"/>
              </w:rPr>
              <w:t>Избор на доставчик на информационни продукти за нуждите на  „София Тех Парк“ АД  по проект „Научно-технологичен парк“, който се изпълнява по приоритетна ос 1: „Развитие на икономика, базирана на знанието и иновационните дейности”  на ОП „Развитие на конкурентоспособността на българската икономика” 2007-2013, съгласно договор с идентификационен номер BG161PO003-1.2.05-0001-С0001.</w:t>
            </w:r>
          </w:p>
          <w:p w:rsidR="002132EE" w:rsidRPr="001936EA" w:rsidRDefault="002132EE" w:rsidP="008510D9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132EE" w:rsidRPr="001936EA" w:rsidRDefault="002132EE" w:rsidP="002132EE">
      <w:pPr>
        <w:ind w:firstLine="720"/>
        <w:jc w:val="both"/>
        <w:rPr>
          <w:sz w:val="24"/>
          <w:szCs w:val="24"/>
        </w:rPr>
      </w:pPr>
    </w:p>
    <w:p w:rsidR="002132EE" w:rsidRPr="001936EA" w:rsidRDefault="002132EE" w:rsidP="002132EE">
      <w:pPr>
        <w:ind w:firstLine="720"/>
        <w:jc w:val="both"/>
        <w:rPr>
          <w:sz w:val="24"/>
          <w:szCs w:val="24"/>
        </w:rPr>
      </w:pPr>
    </w:p>
    <w:p w:rsidR="002132EE" w:rsidRPr="001936EA" w:rsidRDefault="002132EE" w:rsidP="002132EE">
      <w:pPr>
        <w:spacing w:before="120"/>
        <w:ind w:firstLine="851"/>
        <w:rPr>
          <w:b/>
          <w:bCs/>
          <w:sz w:val="24"/>
          <w:szCs w:val="24"/>
        </w:rPr>
      </w:pPr>
      <w:r w:rsidRPr="001936EA">
        <w:rPr>
          <w:b/>
          <w:bCs/>
          <w:sz w:val="24"/>
          <w:szCs w:val="24"/>
        </w:rPr>
        <w:t>УВАЖАЕМИ ДАМИ И ГОСПОДА,</w:t>
      </w:r>
    </w:p>
    <w:p w:rsidR="002132EE" w:rsidRPr="001936EA" w:rsidRDefault="002132EE" w:rsidP="002132EE">
      <w:pPr>
        <w:spacing w:before="120"/>
        <w:ind w:firstLine="851"/>
        <w:rPr>
          <w:b/>
          <w:bCs/>
          <w:sz w:val="24"/>
          <w:szCs w:val="24"/>
        </w:rPr>
      </w:pPr>
    </w:p>
    <w:p w:rsidR="002132EE" w:rsidRPr="001936EA" w:rsidRDefault="002132EE" w:rsidP="002132EE">
      <w:pPr>
        <w:ind w:firstLine="720"/>
        <w:jc w:val="both"/>
        <w:rPr>
          <w:sz w:val="24"/>
          <w:szCs w:val="24"/>
        </w:rPr>
      </w:pPr>
      <w:r w:rsidRPr="001936EA">
        <w:rPr>
          <w:sz w:val="24"/>
          <w:szCs w:val="24"/>
        </w:rPr>
        <w:t>Във връзка с обявената обществена поръчка, Ви представяме нашето техническо предложение, както следва:</w:t>
      </w:r>
    </w:p>
    <w:p w:rsidR="002132EE" w:rsidRPr="001936EA" w:rsidRDefault="002132EE" w:rsidP="002132EE">
      <w:pPr>
        <w:ind w:firstLine="720"/>
        <w:jc w:val="both"/>
        <w:rPr>
          <w:sz w:val="24"/>
          <w:szCs w:val="24"/>
        </w:rPr>
      </w:pPr>
    </w:p>
    <w:p w:rsidR="002132EE" w:rsidRPr="001936EA" w:rsidRDefault="002132EE" w:rsidP="002132EE">
      <w:pPr>
        <w:pStyle w:val="BodyText2"/>
        <w:rPr>
          <w:rFonts w:ascii="Times New Roman" w:hAnsi="Times New Roman"/>
          <w:sz w:val="24"/>
          <w:szCs w:val="24"/>
        </w:rPr>
      </w:pPr>
      <w:r w:rsidRPr="001936EA">
        <w:rPr>
          <w:rFonts w:ascii="Times New Roman" w:hAnsi="Times New Roman"/>
          <w:sz w:val="24"/>
          <w:szCs w:val="24"/>
        </w:rPr>
        <w:t xml:space="preserve">             Предлагаме да изпълним услугата по Обособена позиция ......... от поръчката, съгласно изискванията на Възложителя, при следните условия:</w:t>
      </w:r>
    </w:p>
    <w:p w:rsidR="002132EE" w:rsidRPr="001936EA" w:rsidRDefault="002132EE" w:rsidP="002132EE">
      <w:pPr>
        <w:pStyle w:val="BodyText2"/>
        <w:rPr>
          <w:rFonts w:ascii="Times New Roman" w:hAnsi="Times New Roman"/>
          <w:sz w:val="24"/>
          <w:szCs w:val="24"/>
        </w:rPr>
      </w:pPr>
    </w:p>
    <w:p w:rsidR="002132EE" w:rsidRPr="001936EA" w:rsidRDefault="002132EE" w:rsidP="002132EE">
      <w:pPr>
        <w:pStyle w:val="BodyText3"/>
        <w:tabs>
          <w:tab w:val="left" w:pos="284"/>
        </w:tabs>
        <w:rPr>
          <w:rFonts w:ascii="Times New Roman" w:hAnsi="Times New Roman"/>
          <w:i/>
          <w:szCs w:val="24"/>
        </w:rPr>
      </w:pPr>
      <w:r w:rsidRPr="001936EA">
        <w:rPr>
          <w:rFonts w:ascii="Times New Roman" w:hAnsi="Times New Roman"/>
          <w:i/>
          <w:szCs w:val="24"/>
        </w:rPr>
        <w:t>Посочва се виждането на участника относно изпълнение на описаните дейности в Техн</w:t>
      </w:r>
      <w:r w:rsidRPr="001936EA">
        <w:rPr>
          <w:rFonts w:ascii="Times New Roman" w:hAnsi="Times New Roman"/>
          <w:i/>
          <w:szCs w:val="24"/>
        </w:rPr>
        <w:t>и</w:t>
      </w:r>
      <w:r w:rsidRPr="001936EA">
        <w:rPr>
          <w:rFonts w:ascii="Times New Roman" w:hAnsi="Times New Roman"/>
          <w:i/>
          <w:szCs w:val="24"/>
        </w:rPr>
        <w:t>ческото задание</w:t>
      </w:r>
    </w:p>
    <w:p w:rsidR="002132EE" w:rsidRPr="001936EA" w:rsidRDefault="002132EE" w:rsidP="002132EE">
      <w:pPr>
        <w:pStyle w:val="BodyText3"/>
        <w:tabs>
          <w:tab w:val="left" w:pos="284"/>
        </w:tabs>
        <w:rPr>
          <w:rFonts w:ascii="Times New Roman" w:hAnsi="Times New Roman"/>
          <w:szCs w:val="24"/>
        </w:rPr>
      </w:pPr>
    </w:p>
    <w:p w:rsidR="002132EE" w:rsidRPr="001936EA" w:rsidRDefault="002132EE" w:rsidP="002132EE">
      <w:pPr>
        <w:tabs>
          <w:tab w:val="left" w:pos="284"/>
        </w:tabs>
        <w:ind w:right="-6"/>
        <w:jc w:val="both"/>
        <w:rPr>
          <w:sz w:val="24"/>
          <w:szCs w:val="24"/>
        </w:rPr>
      </w:pPr>
    </w:p>
    <w:p w:rsidR="002132EE" w:rsidRPr="001936EA" w:rsidRDefault="002132EE" w:rsidP="002132EE">
      <w:pPr>
        <w:ind w:firstLine="720"/>
        <w:jc w:val="both"/>
        <w:rPr>
          <w:sz w:val="24"/>
          <w:szCs w:val="24"/>
        </w:rPr>
      </w:pPr>
      <w:r w:rsidRPr="001936EA">
        <w:rPr>
          <w:sz w:val="24"/>
          <w:szCs w:val="24"/>
        </w:rPr>
        <w:t>Запознати сме и приемаме условията на проекта на договора</w:t>
      </w:r>
    </w:p>
    <w:p w:rsidR="002132EE" w:rsidRPr="001936EA" w:rsidRDefault="002132EE" w:rsidP="002132EE">
      <w:pPr>
        <w:pStyle w:val="BodyText"/>
        <w:spacing w:before="120"/>
        <w:ind w:left="2880"/>
        <w:rPr>
          <w:rFonts w:ascii="Times New Roman" w:hAnsi="Times New Roman"/>
          <w:b w:val="0"/>
          <w:bCs/>
          <w:sz w:val="24"/>
          <w:szCs w:val="24"/>
          <w:u w:val="none"/>
        </w:rPr>
      </w:pPr>
    </w:p>
    <w:p w:rsidR="002132EE" w:rsidRPr="001936EA" w:rsidRDefault="002132EE" w:rsidP="002132EE">
      <w:pPr>
        <w:ind w:firstLine="720"/>
        <w:jc w:val="both"/>
        <w:rPr>
          <w:b/>
          <w:bCs/>
          <w:sz w:val="24"/>
          <w:szCs w:val="24"/>
        </w:rPr>
      </w:pPr>
      <w:r w:rsidRPr="001936EA">
        <w:rPr>
          <w:b/>
          <w:bCs/>
          <w:sz w:val="24"/>
          <w:szCs w:val="24"/>
        </w:rPr>
        <w:t>   </w:t>
      </w:r>
    </w:p>
    <w:p w:rsidR="002132EE" w:rsidRPr="001936EA" w:rsidRDefault="002132EE" w:rsidP="002132EE">
      <w:pPr>
        <w:jc w:val="both"/>
        <w:rPr>
          <w:sz w:val="24"/>
          <w:szCs w:val="24"/>
        </w:rPr>
      </w:pPr>
      <w:r w:rsidRPr="001936EA">
        <w:rPr>
          <w:sz w:val="24"/>
          <w:szCs w:val="24"/>
        </w:rPr>
        <w:t>....................... г.</w:t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  <w:t xml:space="preserve">Подпис и печат: ..............................  </w:t>
      </w:r>
    </w:p>
    <w:p w:rsidR="002132EE" w:rsidRPr="001936EA" w:rsidRDefault="002132EE" w:rsidP="002132EE">
      <w:pPr>
        <w:jc w:val="both"/>
        <w:rPr>
          <w:sz w:val="24"/>
          <w:szCs w:val="24"/>
        </w:rPr>
      </w:pPr>
      <w:r w:rsidRPr="001936EA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2132EE" w:rsidRPr="001936EA" w:rsidRDefault="002132EE" w:rsidP="002132EE">
      <w:pPr>
        <w:jc w:val="both"/>
        <w:rPr>
          <w:sz w:val="24"/>
          <w:szCs w:val="24"/>
        </w:rPr>
      </w:pP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  <w:t>(име и фамилия)</w:t>
      </w:r>
    </w:p>
    <w:p w:rsidR="002132EE" w:rsidRPr="001936EA" w:rsidRDefault="002132EE" w:rsidP="002132EE">
      <w:pPr>
        <w:jc w:val="both"/>
        <w:rPr>
          <w:sz w:val="24"/>
          <w:szCs w:val="24"/>
        </w:rPr>
      </w:pPr>
    </w:p>
    <w:p w:rsidR="00784B52" w:rsidRDefault="00784B52"/>
    <w:sectPr w:rsidR="0078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54"/>
    <w:rsid w:val="00116954"/>
    <w:rsid w:val="002132EE"/>
    <w:rsid w:val="0078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32EE"/>
    <w:pPr>
      <w:jc w:val="center"/>
    </w:pPr>
    <w:rPr>
      <w:rFonts w:ascii="TmsCyr" w:hAnsi="TmsCyr"/>
      <w:b/>
      <w:sz w:val="36"/>
      <w:u w:val="single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2132EE"/>
    <w:rPr>
      <w:rFonts w:ascii="TmsCyr" w:eastAsia="Times New Roman" w:hAnsi="TmsCyr" w:cs="Times New Roman"/>
      <w:b/>
      <w:sz w:val="36"/>
      <w:szCs w:val="20"/>
      <w:u w:val="single"/>
      <w:lang w:val="x-none"/>
    </w:rPr>
  </w:style>
  <w:style w:type="paragraph" w:styleId="BodyText2">
    <w:name w:val="Body Text 2"/>
    <w:basedOn w:val="Normal"/>
    <w:link w:val="BodyText2Char"/>
    <w:rsid w:val="002132EE"/>
    <w:pPr>
      <w:jc w:val="both"/>
    </w:pPr>
    <w:rPr>
      <w:rFonts w:ascii="TmsCyr" w:hAnsi="TmsCyr"/>
      <w:sz w:val="28"/>
    </w:rPr>
  </w:style>
  <w:style w:type="character" w:customStyle="1" w:styleId="BodyText2Char">
    <w:name w:val="Body Text 2 Char"/>
    <w:basedOn w:val="DefaultParagraphFont"/>
    <w:link w:val="BodyText2"/>
    <w:rsid w:val="002132EE"/>
    <w:rPr>
      <w:rFonts w:ascii="TmsCyr" w:eastAsia="Times New Roman" w:hAnsi="TmsCyr" w:cs="Times New Roman"/>
      <w:sz w:val="28"/>
      <w:szCs w:val="20"/>
      <w:lang w:eastAsia="bg-BG"/>
    </w:rPr>
  </w:style>
  <w:style w:type="paragraph" w:styleId="BodyText3">
    <w:name w:val="Body Text 3"/>
    <w:basedOn w:val="Normal"/>
    <w:link w:val="BodyText3Char"/>
    <w:rsid w:val="002132EE"/>
    <w:pPr>
      <w:jc w:val="both"/>
    </w:pPr>
    <w:rPr>
      <w:rFonts w:ascii="TmsCyr" w:hAnsi="TmsCyr"/>
      <w:sz w:val="24"/>
    </w:rPr>
  </w:style>
  <w:style w:type="character" w:customStyle="1" w:styleId="BodyText3Char">
    <w:name w:val="Body Text 3 Char"/>
    <w:basedOn w:val="DefaultParagraphFont"/>
    <w:link w:val="BodyText3"/>
    <w:rsid w:val="002132EE"/>
    <w:rPr>
      <w:rFonts w:ascii="TmsCyr" w:eastAsia="Times New Roman" w:hAnsi="TmsCyr" w:cs="Times New Roman"/>
      <w:sz w:val="24"/>
      <w:szCs w:val="20"/>
      <w:lang w:eastAsia="bg-BG"/>
    </w:rPr>
  </w:style>
  <w:style w:type="paragraph" w:customStyle="1" w:styleId="bodytext21">
    <w:name w:val="bodytext21"/>
    <w:basedOn w:val="Normal"/>
    <w:rsid w:val="002132EE"/>
    <w:pPr>
      <w:overflowPunct w:val="0"/>
      <w:autoSpaceDE w:val="0"/>
      <w:autoSpaceDN w:val="0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32EE"/>
    <w:pPr>
      <w:jc w:val="center"/>
    </w:pPr>
    <w:rPr>
      <w:rFonts w:ascii="TmsCyr" w:hAnsi="TmsCyr"/>
      <w:b/>
      <w:sz w:val="36"/>
      <w:u w:val="single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2132EE"/>
    <w:rPr>
      <w:rFonts w:ascii="TmsCyr" w:eastAsia="Times New Roman" w:hAnsi="TmsCyr" w:cs="Times New Roman"/>
      <w:b/>
      <w:sz w:val="36"/>
      <w:szCs w:val="20"/>
      <w:u w:val="single"/>
      <w:lang w:val="x-none"/>
    </w:rPr>
  </w:style>
  <w:style w:type="paragraph" w:styleId="BodyText2">
    <w:name w:val="Body Text 2"/>
    <w:basedOn w:val="Normal"/>
    <w:link w:val="BodyText2Char"/>
    <w:rsid w:val="002132EE"/>
    <w:pPr>
      <w:jc w:val="both"/>
    </w:pPr>
    <w:rPr>
      <w:rFonts w:ascii="TmsCyr" w:hAnsi="TmsCyr"/>
      <w:sz w:val="28"/>
    </w:rPr>
  </w:style>
  <w:style w:type="character" w:customStyle="1" w:styleId="BodyText2Char">
    <w:name w:val="Body Text 2 Char"/>
    <w:basedOn w:val="DefaultParagraphFont"/>
    <w:link w:val="BodyText2"/>
    <w:rsid w:val="002132EE"/>
    <w:rPr>
      <w:rFonts w:ascii="TmsCyr" w:eastAsia="Times New Roman" w:hAnsi="TmsCyr" w:cs="Times New Roman"/>
      <w:sz w:val="28"/>
      <w:szCs w:val="20"/>
      <w:lang w:eastAsia="bg-BG"/>
    </w:rPr>
  </w:style>
  <w:style w:type="paragraph" w:styleId="BodyText3">
    <w:name w:val="Body Text 3"/>
    <w:basedOn w:val="Normal"/>
    <w:link w:val="BodyText3Char"/>
    <w:rsid w:val="002132EE"/>
    <w:pPr>
      <w:jc w:val="both"/>
    </w:pPr>
    <w:rPr>
      <w:rFonts w:ascii="TmsCyr" w:hAnsi="TmsCyr"/>
      <w:sz w:val="24"/>
    </w:rPr>
  </w:style>
  <w:style w:type="character" w:customStyle="1" w:styleId="BodyText3Char">
    <w:name w:val="Body Text 3 Char"/>
    <w:basedOn w:val="DefaultParagraphFont"/>
    <w:link w:val="BodyText3"/>
    <w:rsid w:val="002132EE"/>
    <w:rPr>
      <w:rFonts w:ascii="TmsCyr" w:eastAsia="Times New Roman" w:hAnsi="TmsCyr" w:cs="Times New Roman"/>
      <w:sz w:val="24"/>
      <w:szCs w:val="20"/>
      <w:lang w:eastAsia="bg-BG"/>
    </w:rPr>
  </w:style>
  <w:style w:type="paragraph" w:customStyle="1" w:styleId="bodytext21">
    <w:name w:val="bodytext21"/>
    <w:basedOn w:val="Normal"/>
    <w:rsid w:val="002132EE"/>
    <w:pPr>
      <w:overflowPunct w:val="0"/>
      <w:autoSpaceDE w:val="0"/>
      <w:autoSpaceDN w:val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Iliev</dc:creator>
  <cp:keywords/>
  <dc:description/>
  <cp:lastModifiedBy>Michael Iliev</cp:lastModifiedBy>
  <cp:revision>2</cp:revision>
  <dcterms:created xsi:type="dcterms:W3CDTF">2013-12-20T15:08:00Z</dcterms:created>
  <dcterms:modified xsi:type="dcterms:W3CDTF">2013-12-20T15:08:00Z</dcterms:modified>
</cp:coreProperties>
</file>