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0" w:rsidRPr="00CA495C" w:rsidRDefault="00BC47C0" w:rsidP="00BC47C0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BC47C0" w:rsidRPr="00CA495C" w:rsidRDefault="00BC47C0" w:rsidP="00BC47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 участие в процедура за възлагане на обществена поръчка с предмет 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BC47C0" w:rsidRPr="00CA495C" w:rsidTr="00541C07">
        <w:tc>
          <w:tcPr>
            <w:tcW w:w="2909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 xml:space="preserve">Стойност, процент от общата стойност и конкретна част от предмета на обществената поръчка, която ще бъде изпълнена от </w:t>
            </w: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lastRenderedPageBreak/>
              <w:t>подизпълнителя</w:t>
            </w:r>
          </w:p>
        </w:tc>
      </w:tr>
      <w:tr w:rsidR="00BC47C0" w:rsidRPr="00CA495C" w:rsidTr="00541C07">
        <w:tc>
          <w:tcPr>
            <w:tcW w:w="2909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BC47C0" w:rsidRPr="00CA495C" w:rsidTr="00541C07">
        <w:tc>
          <w:tcPr>
            <w:tcW w:w="2909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Default="00BC47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BC47C0" w:rsidRPr="00CA495C" w:rsidRDefault="00BC47C0" w:rsidP="00BC47C0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495C">
        <w:rPr>
          <w:rFonts w:ascii="Times New Roman" w:eastAsia="Times New Roman" w:hAnsi="Times New Roman"/>
          <w:b/>
          <w:sz w:val="24"/>
          <w:szCs w:val="24"/>
        </w:rPr>
        <w:tab/>
      </w:r>
    </w:p>
    <w:p w:rsidR="00BC47C0" w:rsidRPr="00CA495C" w:rsidRDefault="00BC47C0" w:rsidP="00BC47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BC47C0" w:rsidRPr="00CA495C" w:rsidRDefault="00BC47C0" w:rsidP="0054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7C0" w:rsidRPr="00CA495C" w:rsidTr="00541C07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C47C0" w:rsidRPr="00CA495C" w:rsidTr="00541C07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47C0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0" w:rsidRPr="00CA495C" w:rsidRDefault="00BC47C0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C47C0" w:rsidRPr="00CA495C" w:rsidRDefault="00BC47C0" w:rsidP="00BC47C0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BC47C0" w:rsidRPr="00CA495C" w:rsidRDefault="00BC47C0" w:rsidP="00BC47C0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BC47C0" w:rsidRPr="00CA495C" w:rsidRDefault="00BC47C0" w:rsidP="00BC4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47C0" w:rsidRDefault="00BC47C0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BC47C0" w:rsidRPr="00CA495C" w:rsidRDefault="00BC47C0" w:rsidP="00BC4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47C0" w:rsidRPr="00CA495C" w:rsidRDefault="00BC47C0" w:rsidP="00BC47C0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A495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(имена)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CA495C">
        <w:rPr>
          <w:rFonts w:ascii="Times New Roman" w:hAnsi="Times New Roman"/>
          <w:sz w:val="24"/>
          <w:szCs w:val="24"/>
        </w:rPr>
        <w:t>прит</w:t>
      </w:r>
      <w:proofErr w:type="spellEnd"/>
      <w:r w:rsidRPr="00CA495C">
        <w:rPr>
          <w:rFonts w:ascii="Times New Roman" w:hAnsi="Times New Roman"/>
          <w:sz w:val="24"/>
          <w:szCs w:val="24"/>
        </w:rPr>
        <w:t>. л.к. /</w:t>
      </w:r>
      <w:proofErr w:type="spellStart"/>
      <w:r w:rsidRPr="00CA495C">
        <w:rPr>
          <w:rFonts w:ascii="Times New Roman" w:hAnsi="Times New Roman"/>
          <w:sz w:val="24"/>
          <w:szCs w:val="24"/>
        </w:rPr>
        <w:t>национ</w:t>
      </w:r>
      <w:proofErr w:type="spellEnd"/>
      <w:r w:rsidRPr="00CA495C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A91A85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A53795">
        <w:rPr>
          <w:rFonts w:ascii="Times New Roman" w:hAnsi="Times New Roman"/>
          <w:sz w:val="24"/>
          <w:szCs w:val="24"/>
        </w:rPr>
        <w:t>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20B2D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Pr="00F20B2D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BC47C0" w:rsidRPr="00A53795" w:rsidRDefault="00BC47C0" w:rsidP="00BC47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95C" w:rsidDel="008F56C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C47C0" w:rsidRPr="002F1DFF" w:rsidRDefault="00BC47C0" w:rsidP="00BC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DFF">
        <w:rPr>
          <w:rFonts w:ascii="Times New Roman" w:hAnsi="Times New Roman"/>
          <w:sz w:val="24"/>
          <w:szCs w:val="24"/>
        </w:rPr>
        <w:t>Д Е К Л А Р И Р А М, че:</w:t>
      </w:r>
    </w:p>
    <w:p w:rsidR="00BC47C0" w:rsidRPr="00F20B2D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F20B2D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2D">
        <w:rPr>
          <w:rFonts w:ascii="Times New Roman" w:hAnsi="Times New Roman"/>
          <w:b/>
          <w:sz w:val="24"/>
          <w:szCs w:val="24"/>
        </w:rPr>
        <w:t xml:space="preserve"> I.</w:t>
      </w:r>
      <w:r w:rsidRPr="00F20B2D">
        <w:rPr>
          <w:rFonts w:ascii="Times New Roman" w:hAnsi="Times New Roman"/>
          <w:sz w:val="24"/>
          <w:szCs w:val="24"/>
        </w:rPr>
        <w:t xml:space="preserve"> Не съм</w:t>
      </w:r>
    </w:p>
    <w:p w:rsidR="00BC47C0" w:rsidRPr="00816794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</w:t>
      </w:r>
      <w:r w:rsidRPr="00CA495C">
        <w:rPr>
          <w:rFonts w:ascii="Times New Roman" w:hAnsi="Times New Roman"/>
          <w:b/>
          <w:sz w:val="24"/>
          <w:szCs w:val="24"/>
        </w:rPr>
        <w:t>1.</w:t>
      </w:r>
      <w:r w:rsidRPr="00CA495C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lastRenderedPageBreak/>
        <w:t xml:space="preserve">- престъпление против собствеността по чл. 194 - 217 от Наказателния кодекс;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II.</w:t>
      </w:r>
      <w:r w:rsidRPr="00CA495C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1.</w:t>
      </w:r>
      <w:r w:rsidRPr="00CA495C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2.</w:t>
      </w:r>
      <w:r w:rsidRPr="00CA495C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3.</w:t>
      </w:r>
      <w:r w:rsidRPr="00CA495C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4.</w:t>
      </w:r>
      <w:r w:rsidRPr="00CA495C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5.</w:t>
      </w:r>
      <w:r w:rsidRPr="00CA495C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CA495C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CA495C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6.</w:t>
      </w:r>
      <w:r w:rsidRPr="00CA495C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III.</w:t>
      </w:r>
      <w:r w:rsidRPr="00CA495C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 xml:space="preserve"> IV.</w:t>
      </w:r>
      <w:r w:rsidRPr="00CA495C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V.</w:t>
      </w:r>
      <w:r w:rsidRPr="00CA495C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</w:rPr>
        <w:t>Дата:..................г.</w:t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  <w:t>ДЕКЛАРАТОР:</w:t>
      </w:r>
      <w:r w:rsidRPr="00CA495C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BC47C0" w:rsidRPr="00CA495C" w:rsidRDefault="00BC47C0" w:rsidP="00BC47C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Забележка: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BC47C0" w:rsidRDefault="00BC47C0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BC47C0" w:rsidRPr="00CA495C" w:rsidRDefault="00BC47C0" w:rsidP="00BC47C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47C0" w:rsidRPr="00CA495C" w:rsidRDefault="00BC47C0" w:rsidP="00BC4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BC47C0" w:rsidRPr="00CA495C" w:rsidRDefault="00BC47C0" w:rsidP="00BC4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47C0" w:rsidRPr="00CA495C" w:rsidRDefault="00BC47C0" w:rsidP="00BC47C0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BC47C0" w:rsidRPr="00CA495C" w:rsidRDefault="00BC47C0" w:rsidP="00BC47C0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BC47C0" w:rsidRPr="00CA495C" w:rsidRDefault="00BC47C0" w:rsidP="00BC47C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BC47C0" w:rsidRPr="00CA495C" w:rsidRDefault="00BC47C0" w:rsidP="00BC47C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BC47C0" w:rsidRPr="00CA495C" w:rsidRDefault="00BC47C0" w:rsidP="00BC47C0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CA495C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BC47C0" w:rsidRPr="00CA495C" w:rsidRDefault="00BC47C0" w:rsidP="00BC47C0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BC47C0" w:rsidRPr="00CA495C" w:rsidRDefault="00BC47C0" w:rsidP="00BC47C0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BC47C0" w:rsidRPr="00CA495C" w:rsidRDefault="00BC47C0" w:rsidP="00BC47C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BC47C0" w:rsidRPr="00CA495C" w:rsidRDefault="00BC47C0" w:rsidP="00BC4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CA495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BC47C0" w:rsidRPr="00CA495C" w:rsidRDefault="00BC47C0" w:rsidP="00BC4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CA495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BC47C0" w:rsidRPr="00CA495C" w:rsidRDefault="00BC47C0" w:rsidP="00BC47C0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BC47C0" w:rsidRPr="00CA495C" w:rsidRDefault="00BC47C0" w:rsidP="00BC47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495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CA495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BC47C0" w:rsidRPr="00CA495C" w:rsidRDefault="00BC47C0" w:rsidP="00BC47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C47C0" w:rsidRDefault="00BC47C0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BC47C0" w:rsidRPr="00CA495C" w:rsidRDefault="00BC47C0" w:rsidP="00BC47C0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C47C0" w:rsidRPr="00CA495C" w:rsidRDefault="00BC47C0" w:rsidP="00BC47C0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5C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BC47C0" w:rsidRPr="00CA495C" w:rsidRDefault="00BC47C0" w:rsidP="00BC4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BC47C0" w:rsidRPr="00CA495C" w:rsidRDefault="00BC47C0" w:rsidP="00BC4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BC47C0" w:rsidRPr="00CA495C" w:rsidRDefault="00BC47C0" w:rsidP="00BC47C0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BC47C0" w:rsidRPr="00CA495C" w:rsidRDefault="00BC47C0" w:rsidP="00BC4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BC47C0" w:rsidRPr="00CA495C" w:rsidRDefault="00BC47C0" w:rsidP="00BC47C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BC47C0" w:rsidRPr="00CA495C" w:rsidRDefault="00BC47C0" w:rsidP="00BC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BC47C0" w:rsidRPr="00CA495C" w:rsidRDefault="00BC47C0" w:rsidP="00BC47C0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CA495C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BC47C0" w:rsidRDefault="00BC47C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BC47C0" w:rsidRPr="00CA495C" w:rsidRDefault="00BC47C0" w:rsidP="00BC47C0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BC47C0" w:rsidRPr="00CA495C" w:rsidRDefault="00BC47C0" w:rsidP="00BC47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BC47C0" w:rsidRPr="00CA495C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47C0" w:rsidRPr="003F170D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 предмет:</w:t>
      </w:r>
      <w:r w:rsidRPr="00CA49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3F170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BC47C0" w:rsidRPr="00CA495C" w:rsidRDefault="00BC47C0" w:rsidP="00BC47C0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BC47C0" w:rsidRPr="00CA495C" w:rsidTr="00541C07">
        <w:trPr>
          <w:trHeight w:val="708"/>
        </w:trPr>
        <w:tc>
          <w:tcPr>
            <w:tcW w:w="4536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95C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>ЦЕНА</w:t>
            </w:r>
          </w:p>
        </w:tc>
      </w:tr>
      <w:tr w:rsidR="00BC47C0" w:rsidRPr="00CA495C" w:rsidTr="00541C07">
        <w:tc>
          <w:tcPr>
            <w:tcW w:w="4536" w:type="dxa"/>
            <w:shd w:val="clear" w:color="auto" w:fill="auto"/>
          </w:tcPr>
          <w:p w:rsidR="00BC47C0" w:rsidRPr="00CA495C" w:rsidRDefault="00BC47C0" w:rsidP="00541C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C47C0" w:rsidRPr="00CA495C" w:rsidRDefault="00BC47C0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47C0" w:rsidRPr="00CA495C" w:rsidRDefault="00BC47C0" w:rsidP="00BC47C0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BC47C0" w:rsidRPr="00CA495C" w:rsidRDefault="00BC47C0" w:rsidP="00BC47C0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CA495C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BC47C0" w:rsidRPr="00CA495C" w:rsidRDefault="00BC47C0" w:rsidP="00BC47C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A495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BC47C0" w:rsidRPr="00CA495C" w:rsidRDefault="00BC47C0" w:rsidP="00BC4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47C0" w:rsidRDefault="00BC47C0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BC47C0" w:rsidRPr="00CA495C" w:rsidRDefault="00BC47C0" w:rsidP="00BC47C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C47C0" w:rsidRPr="00CA495C" w:rsidRDefault="00BC47C0" w:rsidP="00BC47C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гореизложеното ние, ……………………………………… /банка/ се задължаваме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безусловно и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неотменяемо да Ви изплатим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BC47C0" w:rsidRDefault="00BC47C0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BC47C0" w:rsidRPr="00A2208B" w:rsidRDefault="00BC47C0" w:rsidP="00BC47C0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C47C0" w:rsidRPr="00A2208B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C47C0" w:rsidRPr="00A2208B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C47C0" w:rsidRPr="00A2208B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C47C0" w:rsidRPr="00A2208B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C47C0" w:rsidRPr="00A2208B" w:rsidRDefault="00BC47C0" w:rsidP="00BC47C0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BC47C0" w:rsidRPr="00A2208B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BC47C0" w:rsidRPr="00A2208B" w:rsidRDefault="00BC47C0" w:rsidP="00BC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A2208B">
        <w:rPr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........................... лева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.......................................................................... /словом/.</w:t>
      </w:r>
    </w:p>
    <w:p w:rsidR="00BC47C0" w:rsidRPr="00A2208B" w:rsidRDefault="00BC47C0" w:rsidP="00BC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/, ....................................................../словом/, представляваща 5% от стойността на договора без ДДС, която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A2208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до 10 (десет) работни дни от въвеждането на последното в експлоатация и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представяне в банката, ............................................. /адрес/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....................................../словом/.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потвърждаваща, че положените от вас подписи са автентични и ви задължават съгласно закона.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А) всяка сума максимум до .............................. лв. 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деклариращо, че фирма .................. не е изпълнила изцяло задълженията си по договора;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......................г.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- всяка сума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......................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, сумата на гаранцията за гаранционно обслужване/, ................................................словом/,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 не е изпълнила изцяло задълженията си за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BC47C0" w:rsidRPr="00A2208B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BC47C0" w:rsidRDefault="00BC47C0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BC47C0" w:rsidRPr="00CA495C" w:rsidRDefault="00BC47C0" w:rsidP="00BC47C0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bookmarkStart w:id="0" w:name="_GoBack"/>
      <w:bookmarkEnd w:id="0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C47C0" w:rsidRPr="00CA495C" w:rsidRDefault="00BC47C0" w:rsidP="00BC47C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аналитична апаратура: I. Система от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работа при високи налягания с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тройноквадруполен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масспектрометър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II. Течен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детектор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единично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мас детектор; III. Течно хроматографска система за работа при високи налягания с триизмерен UV/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Vis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диодна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матрица и флуоресцентен детектор за нуждите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6685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 /словом/.</w:t>
      </w:r>
    </w:p>
    <w:p w:rsidR="00BC47C0" w:rsidRPr="00CA495C" w:rsidRDefault="00BC47C0" w:rsidP="00BC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CA495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тази дата ангажиментът ни се обезсилва, независимо дали оригиналът на банковата гаранция ни е върнат или не.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47C0" w:rsidRPr="00CA495C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BC47C0" w:rsidRPr="009C12F5" w:rsidRDefault="00BC47C0" w:rsidP="00BC47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BC47C0" w:rsidRPr="009C12F5" w:rsidRDefault="00BC47C0" w:rsidP="00BC4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C47C0" w:rsidRPr="00CE748E" w:rsidRDefault="00BC47C0" w:rsidP="00BC47C0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C47C0" w:rsidRPr="007A0C01" w:rsidRDefault="00BC47C0" w:rsidP="00BC4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4459B" w:rsidRDefault="0014459B"/>
    <w:sectPr w:rsidR="0014459B" w:rsidSect="00B87887">
      <w:footerReference w:type="default" r:id="rId6"/>
      <w:footerReference w:type="first" r:id="rId7"/>
      <w:pgSz w:w="11906" w:h="16838"/>
      <w:pgMar w:top="851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53" w:rsidRDefault="00BC47C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66853" w:rsidRDefault="00BC4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53" w:rsidRDefault="00BC47C0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>Тоз</w:t>
    </w:r>
    <w:r>
      <w:rPr>
        <w:rStyle w:val="Emphasis"/>
        <w:bCs/>
        <w:sz w:val="16"/>
        <w:szCs w:val="16"/>
      </w:rPr>
      <w:t xml:space="preserve">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</w:t>
    </w:r>
    <w:r>
      <w:rPr>
        <w:rStyle w:val="Emphasis"/>
        <w:bCs/>
        <w:sz w:val="16"/>
        <w:szCs w:val="16"/>
      </w:rPr>
      <w:t>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C66853" w:rsidRDefault="00BC47C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D"/>
    <w:rsid w:val="0014459B"/>
    <w:rsid w:val="00BC47C0"/>
    <w:rsid w:val="00E1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C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BC47C0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C47C0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BC4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BC4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C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BC47C0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C47C0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BC4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BC4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4404</Words>
  <Characters>25984</Characters>
  <Application>Microsoft Office Word</Application>
  <DocSecurity>0</DocSecurity>
  <Lines>618</Lines>
  <Paragraphs>251</Paragraphs>
  <ScaleCrop>false</ScaleCrop>
  <Company/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2015-05-20T12:54:00Z</dcterms:created>
  <dcterms:modified xsi:type="dcterms:W3CDTF">2015-05-20T12:57:00Z</dcterms:modified>
</cp:coreProperties>
</file>